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E" w:rsidRDefault="00BB7E97" w:rsidP="00BB7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7">
        <w:rPr>
          <w:rFonts w:ascii="Times New Roman" w:hAnsi="Times New Roman" w:cs="Times New Roman"/>
          <w:b/>
          <w:sz w:val="28"/>
          <w:szCs w:val="28"/>
        </w:rPr>
        <w:t>План работы Центральной библиотеки им.  А.С. Пушкина на февраль 2020 года.</w:t>
      </w:r>
    </w:p>
    <w:tbl>
      <w:tblPr>
        <w:tblStyle w:val="a3"/>
        <w:tblW w:w="15559" w:type="dxa"/>
        <w:tblLayout w:type="fixed"/>
        <w:tblLook w:val="04A0"/>
      </w:tblPr>
      <w:tblGrid>
        <w:gridCol w:w="1118"/>
        <w:gridCol w:w="1528"/>
        <w:gridCol w:w="2616"/>
        <w:gridCol w:w="3043"/>
        <w:gridCol w:w="2161"/>
        <w:gridCol w:w="2400"/>
        <w:gridCol w:w="2693"/>
      </w:tblGrid>
      <w:tr w:rsidR="007320D7" w:rsidTr="00F819E2">
        <w:tc>
          <w:tcPr>
            <w:tcW w:w="1118" w:type="dxa"/>
          </w:tcPr>
          <w:p w:rsidR="007320D7" w:rsidRPr="00D63F1A" w:rsidRDefault="007320D7" w:rsidP="00F819E2">
            <w:pPr>
              <w:ind w:right="6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8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16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161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400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2693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F1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81850" w:rsidTr="00F819E2">
        <w:tc>
          <w:tcPr>
            <w:tcW w:w="1118" w:type="dxa"/>
          </w:tcPr>
          <w:p w:rsidR="00F81850" w:rsidRPr="00F81850" w:rsidRDefault="00F81850" w:rsidP="00F819E2">
            <w:pPr>
              <w:ind w:right="6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F81850" w:rsidRPr="00F81850" w:rsidRDefault="00F81850" w:rsidP="00F8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85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16" w:type="dxa"/>
          </w:tcPr>
          <w:p w:rsidR="007865EB" w:rsidRDefault="007865EB" w:rsidP="007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«Восприятие событий Великой Отечественной войны глазами  разных поколений» - опрос - анкетирование</w:t>
            </w:r>
          </w:p>
          <w:p w:rsidR="007865EB" w:rsidRDefault="007865EB" w:rsidP="0078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1850" w:rsidRPr="00D63F1A" w:rsidRDefault="00F81850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BC0C7B" w:rsidRDefault="00BC0C7B" w:rsidP="00BC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закрытого характера с выяснением мнения разных поколений о периоде Великой Отечественной войны. Для последующей работы по теме года с различными категориями читателей.</w:t>
            </w:r>
          </w:p>
          <w:p w:rsidR="00F81850" w:rsidRPr="00BC0C7B" w:rsidRDefault="00BC0C7B" w:rsidP="00BC0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61" w:type="dxa"/>
          </w:tcPr>
          <w:p w:rsidR="00F81850" w:rsidRPr="00D63F1A" w:rsidRDefault="00BC0C7B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2B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  <w:tc>
          <w:tcPr>
            <w:tcW w:w="2400" w:type="dxa"/>
          </w:tcPr>
          <w:p w:rsidR="00F81850" w:rsidRPr="00D63F1A" w:rsidRDefault="00F81850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BC0C7B" w:rsidRDefault="00BC0C7B" w:rsidP="00BC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F81850" w:rsidRPr="00D63F1A" w:rsidRDefault="00BC0C7B" w:rsidP="00BC0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7320D7" w:rsidTr="00F819E2">
        <w:tc>
          <w:tcPr>
            <w:tcW w:w="1118" w:type="dxa"/>
          </w:tcPr>
          <w:p w:rsidR="007320D7" w:rsidRPr="00F81850" w:rsidRDefault="00F81850" w:rsidP="00F819E2">
            <w:pPr>
              <w:ind w:right="6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34D" w:rsidRPr="00F81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7320D7" w:rsidRPr="00BC0C7B" w:rsidRDefault="0076634D" w:rsidP="0076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7B">
              <w:rPr>
                <w:rFonts w:ascii="Times New Roman" w:hAnsi="Times New Roman" w:cs="Times New Roman"/>
                <w:sz w:val="28"/>
                <w:szCs w:val="28"/>
              </w:rPr>
              <w:t>04 - 02</w:t>
            </w:r>
          </w:p>
        </w:tc>
        <w:tc>
          <w:tcPr>
            <w:tcW w:w="2616" w:type="dxa"/>
          </w:tcPr>
          <w:p w:rsidR="0076634D" w:rsidRDefault="0076634D" w:rsidP="0076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«Судьбы, опаленные</w:t>
            </w:r>
          </w:p>
          <w:p w:rsidR="007320D7" w:rsidRPr="00D63F1A" w:rsidRDefault="0076634D" w:rsidP="0076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 - выставка - информация</w:t>
            </w:r>
          </w:p>
        </w:tc>
        <w:tc>
          <w:tcPr>
            <w:tcW w:w="3043" w:type="dxa"/>
          </w:tcPr>
          <w:p w:rsidR="007320D7" w:rsidRPr="00D63F1A" w:rsidRDefault="00E56210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Предполагается представить краткие биографии земляков – участников войны в Афганистане.</w:t>
            </w:r>
          </w:p>
        </w:tc>
        <w:tc>
          <w:tcPr>
            <w:tcW w:w="2161" w:type="dxa"/>
          </w:tcPr>
          <w:p w:rsidR="007320D7" w:rsidRPr="00D63F1A" w:rsidRDefault="00E56210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2B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  <w:tc>
          <w:tcPr>
            <w:tcW w:w="2400" w:type="dxa"/>
          </w:tcPr>
          <w:p w:rsidR="007320D7" w:rsidRPr="00D63F1A" w:rsidRDefault="007320D7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56210" w:rsidRDefault="00E56210" w:rsidP="00E5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7320D7" w:rsidRPr="00D63F1A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E56210" w:rsidTr="00F819E2">
        <w:tc>
          <w:tcPr>
            <w:tcW w:w="1118" w:type="dxa"/>
          </w:tcPr>
          <w:p w:rsidR="00E56210" w:rsidRPr="00BC0C7B" w:rsidRDefault="00BC0C7B" w:rsidP="00F819E2">
            <w:pPr>
              <w:ind w:right="6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210" w:rsidRPr="00BC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E56210" w:rsidRPr="00BC0C7B" w:rsidRDefault="006F7CCF" w:rsidP="0076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7B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2616" w:type="dxa"/>
          </w:tcPr>
          <w:p w:rsidR="00E56210" w:rsidRDefault="006F7CCF" w:rsidP="006F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«Мужеством измеренная жизнь» - открытый диалог</w:t>
            </w:r>
          </w:p>
        </w:tc>
        <w:tc>
          <w:tcPr>
            <w:tcW w:w="3043" w:type="dxa"/>
          </w:tcPr>
          <w:p w:rsidR="000301A7" w:rsidRDefault="000301A7" w:rsidP="00030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Мероприятие предусматривает рассказ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исторических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событиях в Афганистане, повествование о земляках – афганцах и их участие в военном конфликте, размышление молодежи о мужестве и стойкости наших солдат.</w:t>
            </w:r>
            <w: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Для более четкого восприятия событий афганской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войны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излагаемый материал будет сопровождаться  посредством документальн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художественного кино. </w:t>
            </w:r>
          </w:p>
          <w:p w:rsidR="00E56210" w:rsidRDefault="00E56210" w:rsidP="00F8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56210" w:rsidRPr="00F9062B" w:rsidRDefault="000301A7" w:rsidP="00F8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E56210" w:rsidRPr="00D63F1A" w:rsidRDefault="00E56210" w:rsidP="00F8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0301A7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sokolbiblio@rambler.ru</w:t>
              </w:r>
            </w:hyperlink>
          </w:p>
          <w:p w:rsidR="00E56210" w:rsidRDefault="000301A7" w:rsidP="0003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Н.Н.</w:t>
            </w:r>
          </w:p>
        </w:tc>
      </w:tr>
      <w:tr w:rsidR="007320D7" w:rsidTr="00F819E2">
        <w:tc>
          <w:tcPr>
            <w:tcW w:w="1118" w:type="dxa"/>
          </w:tcPr>
          <w:p w:rsidR="007320D7" w:rsidRPr="00BC0C7B" w:rsidRDefault="00BC0C7B" w:rsidP="00F819E2">
            <w:pPr>
              <w:ind w:right="6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320D7" w:rsidRPr="00BC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7320D7" w:rsidRDefault="007320D7" w:rsidP="00F8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26.02</w:t>
            </w:r>
          </w:p>
        </w:tc>
        <w:tc>
          <w:tcPr>
            <w:tcW w:w="2616" w:type="dxa"/>
          </w:tcPr>
          <w:p w:rsidR="007320D7" w:rsidRDefault="007320D7" w:rsidP="00F81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«Увековеченная память»</w:t>
            </w:r>
            <w:r w:rsidR="00BC0C7B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BC0C7B">
              <w:rPr>
                <w:rFonts w:ascii="Times New Roman" w:hAnsi="Times New Roman" w:cs="Times New Roman"/>
                <w:sz w:val="28"/>
                <w:szCs w:val="28"/>
              </w:rPr>
              <w:t>екада военно</w:t>
            </w:r>
            <w:r w:rsidR="00BC0C7B">
              <w:rPr>
                <w:rFonts w:ascii="Times New Roman" w:hAnsi="Times New Roman" w:cs="Times New Roman"/>
                <w:sz w:val="28"/>
                <w:szCs w:val="28"/>
              </w:rPr>
              <w:t>-патриотической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20D7" w:rsidRDefault="007320D7" w:rsidP="00F81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«Стояли, как солдаты, Города – Герои!» - литературный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 по городам-героям;</w:t>
            </w:r>
          </w:p>
          <w:p w:rsidR="007320D7" w:rsidRDefault="007320D7" w:rsidP="00F81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книги о войне» - альбом отзывов;</w:t>
            </w:r>
          </w:p>
          <w:p w:rsidR="007320D7" w:rsidRDefault="007320D7" w:rsidP="00F819E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сердцах и книгах память о войне» - книжная выставка.</w:t>
            </w:r>
          </w:p>
          <w:p w:rsidR="007320D7" w:rsidRDefault="007320D7" w:rsidP="00F81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7320D7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запланированные на декаду, объединены темой 75-летия Великой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Основой для литературного экскурса станут художественные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произведения, в которых военные события разворачиваются в городах-героях. Мероприятие рассчитано на все возрастные категории. Состоится открытие литературного альбома, на страницах которого в течении всего юбилейного года читатели абонемента будут делиться своим мнением, рекомендовать книги патриотического характера.</w:t>
            </w:r>
          </w:p>
          <w:p w:rsidR="007320D7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выставка представи</w:t>
            </w: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т читателям самые лучшие художественные и публицистические книги о событиях Великой Отечественной войны.</w:t>
            </w:r>
          </w:p>
        </w:tc>
        <w:tc>
          <w:tcPr>
            <w:tcW w:w="2161" w:type="dxa"/>
          </w:tcPr>
          <w:p w:rsidR="007320D7" w:rsidRPr="00F9062B" w:rsidRDefault="007320D7" w:rsidP="00F8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7320D7" w:rsidRPr="005C6EFC" w:rsidRDefault="007320D7" w:rsidP="00F8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0D7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районная библиотека им. А.С. Пушкина, </w:t>
            </w:r>
          </w:p>
          <w:p w:rsidR="007320D7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Сокольский.</w:t>
            </w:r>
          </w:p>
          <w:p w:rsidR="007320D7" w:rsidRPr="006113FD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D7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FD">
              <w:rPr>
                <w:rFonts w:ascii="Times New Roman" w:hAnsi="Times New Roman" w:cs="Times New Roman"/>
                <w:sz w:val="28"/>
                <w:szCs w:val="28"/>
              </w:rPr>
              <w:t xml:space="preserve">Тел.: 2-11-38, </w:t>
            </w:r>
          </w:p>
          <w:p w:rsidR="007320D7" w:rsidRPr="006113FD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D7" w:rsidRPr="006113FD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F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Pr="00611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почты:</w:t>
            </w:r>
          </w:p>
          <w:p w:rsidR="007320D7" w:rsidRPr="002373DB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373D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sokolbiblio@rambler.ru</w:t>
              </w:r>
            </w:hyperlink>
          </w:p>
          <w:p w:rsidR="007320D7" w:rsidRDefault="007320D7" w:rsidP="00F8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Н.Ю.</w:t>
            </w:r>
          </w:p>
        </w:tc>
      </w:tr>
    </w:tbl>
    <w:p w:rsidR="007320D7" w:rsidRDefault="007320D7" w:rsidP="00BB7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20D7" w:rsidSect="00BB7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E97"/>
    <w:rsid w:val="000301A7"/>
    <w:rsid w:val="003A6A72"/>
    <w:rsid w:val="006F7CCF"/>
    <w:rsid w:val="007320D7"/>
    <w:rsid w:val="0076634D"/>
    <w:rsid w:val="007865EB"/>
    <w:rsid w:val="00A80962"/>
    <w:rsid w:val="00B33B81"/>
    <w:rsid w:val="00BB7E97"/>
    <w:rsid w:val="00BC0C7B"/>
    <w:rsid w:val="00C15EFC"/>
    <w:rsid w:val="00E56210"/>
    <w:rsid w:val="00EA4FCD"/>
    <w:rsid w:val="00F8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0D7"/>
    <w:rPr>
      <w:color w:val="0000FF"/>
      <w:u w:val="single"/>
    </w:rPr>
  </w:style>
  <w:style w:type="character" w:styleId="a5">
    <w:name w:val="Emphasis"/>
    <w:basedOn w:val="a0"/>
    <w:uiPriority w:val="20"/>
    <w:qFormat/>
    <w:rsid w:val="00030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kolbiblio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4" Type="http://schemas.openxmlformats.org/officeDocument/2006/relationships/hyperlink" Target="mailto:sokolbiblio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2020-01-17T08:17:00Z</dcterms:created>
  <dcterms:modified xsi:type="dcterms:W3CDTF">2020-01-17T08:30:00Z</dcterms:modified>
</cp:coreProperties>
</file>